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both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Настоящим я даю свое согласие Обществу с ограниченной от</w:t>
      </w:r>
      <w:r>
        <w:rPr>
          <w:rFonts w:ascii="Times New Roman" w:hAnsi="Times New Roman" w:cs="Times New Roman"/>
          <w:sz w:val="24"/>
          <w:szCs w:val="24"/>
        </w:rPr>
        <w:t xml:space="preserve">ветственностью «Мир технологий»,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ОГРН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1196952013224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ИНН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6908018564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(далее – ООО «Мир технологий») – оператору персональных данных, зарегистрированному по адресу: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170001, Тверская обл.,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г.о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Тверь, город Тверь,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пр-кт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Калинина, д. 15, стр. 4, этаж 2,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помещ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2</w:t>
      </w:r>
      <w:r>
        <w:rPr>
          <w:rFonts w:ascii="Times New Roman" w:hAnsi="Times New Roman" w:cs="Times New Roman"/>
          <w:sz w:val="24"/>
          <w:szCs w:val="24"/>
        </w:rPr>
        <w:t xml:space="preserve">, на обработку моих персональных данных (далее – «</w:t>
      </w:r>
      <w:r>
        <w:rPr>
          <w:rFonts w:ascii="Times New Roman" w:hAnsi="Times New Roman" w:cs="Times New Roman"/>
          <w:sz w:val="24"/>
          <w:szCs w:val="24"/>
        </w:rPr>
        <w:t xml:space="preserve">ПД</w:t>
      </w:r>
      <w:r>
        <w:rPr>
          <w:rFonts w:ascii="Times New Roman" w:hAnsi="Times New Roman" w:cs="Times New Roman"/>
          <w:sz w:val="24"/>
          <w:szCs w:val="24"/>
        </w:rPr>
        <w:t xml:space="preserve">н</w:t>
      </w:r>
      <w:r>
        <w:rPr>
          <w:rFonts w:ascii="Times New Roman" w:hAnsi="Times New Roman" w:cs="Times New Roman"/>
          <w:sz w:val="24"/>
          <w:szCs w:val="24"/>
        </w:rPr>
        <w:t xml:space="preserve">»), указанных в настоящей форме, а также иных персональных данных, ставших известными ООО «Мир технологий» в соответствии с требованиями Федерального закона №152-</w:t>
      </w:r>
      <w:bookmarkStart w:id="0" w:name="_GoBack"/>
      <w:r/>
      <w:bookmarkEnd w:id="0"/>
      <w:r>
        <w:rPr>
          <w:rFonts w:ascii="Times New Roman" w:hAnsi="Times New Roman" w:cs="Times New Roman"/>
          <w:sz w:val="24"/>
          <w:szCs w:val="24"/>
        </w:rPr>
        <w:t xml:space="preserve">ФЗ от 27.07.2006г. «О персональных данных».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/>
    </w:p>
    <w:p>
      <w:pPr>
        <w:ind w:firstLine="708"/>
        <w:jc w:val="both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Под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ПД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н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 настоящем согласии понимается любая информация, предоставляемая мной самостоятельно при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заполнении формы «Получить индивидуальное предложение»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и/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или в процессе использования сайта </w:t>
      </w:r>
      <w:hyperlink r:id="rId9" w:tooltip="http://www.mir-teh.pro" w:history="1">
        <w:r>
          <w:rPr>
            <w:rStyle w:val="817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 xml:space="preserve">www</w:t>
        </w:r>
        <w:r>
          <w:rPr>
            <w:rStyle w:val="817"/>
            <w:rFonts w:ascii="Times New Roman" w:hAnsi="Times New Roman" w:cs="Times New Roman"/>
            <w:color w:val="000000" w:themeColor="text1"/>
            <w:sz w:val="24"/>
            <w:szCs w:val="24"/>
          </w:rPr>
          <w:t xml:space="preserve">.mir-teh.pro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 том числе мои: фамилия, имя, отчество, номер телефона.</w:t>
      </w:r>
      <w:r/>
    </w:p>
    <w:p>
      <w:pPr>
        <w:ind w:firstLine="708"/>
        <w:jc w:val="both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ПД</w:t>
      </w:r>
      <w:r>
        <w:rPr>
          <w:rFonts w:ascii="Times New Roman" w:hAnsi="Times New Roman" w:cs="Times New Roman"/>
          <w:sz w:val="24"/>
          <w:szCs w:val="24"/>
        </w:rPr>
        <w:t xml:space="preserve">н</w:t>
      </w:r>
      <w:r>
        <w:rPr>
          <w:rFonts w:ascii="Times New Roman" w:hAnsi="Times New Roman" w:cs="Times New Roman"/>
          <w:sz w:val="24"/>
          <w:szCs w:val="24"/>
        </w:rPr>
        <w:t xml:space="preserve"> предоставляются для следующих целей: получение индивидуального коммерческого предложения от ООО «Мир технологий» </w:t>
      </w:r>
      <w:r>
        <w:rPr>
          <w:rFonts w:ascii="Times New Roman" w:hAnsi="Times New Roman" w:cs="Times New Roman"/>
          <w:sz w:val="24"/>
          <w:szCs w:val="24"/>
        </w:rPr>
        <w:t xml:space="preserve">на поставку</w:t>
      </w:r>
      <w:r>
        <w:rPr>
          <w:rFonts w:ascii="Times New Roman" w:hAnsi="Times New Roman" w:cs="Times New Roman"/>
          <w:sz w:val="24"/>
          <w:szCs w:val="24"/>
        </w:rPr>
        <w:t xml:space="preserve"> программного обеспечения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(приобретение прав пользования</w:t>
      </w:r>
      <w:r>
        <w:rPr>
          <w:rFonts w:ascii="Times New Roman" w:hAnsi="Times New Roman" w:cs="Times New Roman"/>
          <w:sz w:val="24"/>
          <w:szCs w:val="24"/>
        </w:rPr>
        <w:t xml:space="preserve"> по лицензионным договорам/соглашениям</w:t>
      </w:r>
      <w:r>
        <w:rPr>
          <w:rFonts w:ascii="Times New Roman" w:hAnsi="Times New Roman" w:cs="Times New Roman"/>
          <w:sz w:val="24"/>
          <w:szCs w:val="24"/>
        </w:rPr>
        <w:t xml:space="preserve"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</w:t>
      </w:r>
      <w:r>
        <w:rPr>
          <w:rFonts w:ascii="Times New Roman" w:hAnsi="Times New Roman" w:cs="Times New Roman"/>
          <w:sz w:val="24"/>
          <w:szCs w:val="24"/>
        </w:rPr>
        <w:t xml:space="preserve"> Сервис </w:t>
      </w:r>
      <w:r>
        <w:rPr>
          <w:rFonts w:ascii="Times New Roman" w:hAnsi="Times New Roman" w:cs="Times New Roman"/>
          <w:sz w:val="24"/>
          <w:szCs w:val="24"/>
        </w:rPr>
        <w:t xml:space="preserve">омниканальных</w:t>
      </w:r>
      <w:r>
        <w:rPr>
          <w:rFonts w:ascii="Times New Roman" w:hAnsi="Times New Roman" w:cs="Times New Roman"/>
          <w:sz w:val="24"/>
          <w:szCs w:val="24"/>
        </w:rPr>
        <w:t xml:space="preserve"> коммуникаций взаимодействия с клиентом «</w:t>
      </w:r>
      <w:r>
        <w:rPr>
          <w:rFonts w:ascii="Times New Roman" w:hAnsi="Times New Roman" w:cs="Times New Roman"/>
          <w:sz w:val="24"/>
          <w:szCs w:val="24"/>
        </w:rPr>
        <w:t xml:space="preserve">PayLater</w:t>
      </w:r>
      <w:r>
        <w:rPr>
          <w:rFonts w:ascii="Times New Roman" w:hAnsi="Times New Roman" w:cs="Times New Roman"/>
          <w:sz w:val="24"/>
          <w:szCs w:val="24"/>
        </w:rPr>
        <w:t xml:space="preserve"> CRM» </w:t>
      </w:r>
      <w:r>
        <w:rPr>
          <w:rFonts w:ascii="Times New Roman" w:hAnsi="Times New Roman" w:cs="Times New Roman"/>
          <w:sz w:val="24"/>
          <w:szCs w:val="24"/>
        </w:rPr>
        <w:t xml:space="preserve">(далее – «Программное обеспечение») </w:t>
      </w:r>
      <w:r>
        <w:rPr>
          <w:rFonts w:ascii="Times New Roman" w:hAnsi="Times New Roman" w:cs="Times New Roman"/>
          <w:sz w:val="24"/>
          <w:szCs w:val="24"/>
        </w:rPr>
        <w:t xml:space="preserve">и оказание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IT</w:t>
      </w: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 xml:space="preserve">услуг, таких как: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оказание услуг технической поддержки (сопровождение) Программного обеспечения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весь срок его эксплуатации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обучение работы с Про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граммным обеспечением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</w:t>
      </w:r>
      <w:r/>
    </w:p>
    <w:p>
      <w:pPr>
        <w:ind w:firstLine="708"/>
        <w:jc w:val="both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Настоящее согласие предоставляется на осуществление следующих действий в отношении моих </w:t>
      </w:r>
      <w:r>
        <w:rPr>
          <w:rFonts w:ascii="Times New Roman" w:hAnsi="Times New Roman" w:cs="Times New Roman"/>
          <w:sz w:val="24"/>
          <w:szCs w:val="24"/>
        </w:rPr>
        <w:t xml:space="preserve">ПД</w:t>
      </w:r>
      <w:r>
        <w:rPr>
          <w:rFonts w:ascii="Times New Roman" w:hAnsi="Times New Roman" w:cs="Times New Roman"/>
          <w:sz w:val="24"/>
          <w:szCs w:val="24"/>
        </w:rPr>
        <w:t xml:space="preserve">н</w:t>
      </w:r>
      <w:r>
        <w:rPr>
          <w:rFonts w:ascii="Times New Roman" w:hAnsi="Times New Roman" w:cs="Times New Roman"/>
          <w:sz w:val="24"/>
          <w:szCs w:val="24"/>
        </w:rPr>
        <w:t xml:space="preserve">: сбор, запись,</w:t>
      </w:r>
      <w:r>
        <w:rPr>
          <w:rFonts w:ascii="Times New Roman" w:hAnsi="Times New Roman" w:cs="Times New Roman"/>
          <w:sz w:val="24"/>
          <w:szCs w:val="24"/>
        </w:rPr>
        <w:t xml:space="preserve"> доступ,</w:t>
      </w:r>
      <w:r>
        <w:rPr>
          <w:rFonts w:ascii="Times New Roman" w:hAnsi="Times New Roman" w:cs="Times New Roman"/>
          <w:sz w:val="24"/>
          <w:szCs w:val="24"/>
        </w:rPr>
        <w:t xml:space="preserve"> систематизацию, накопление, извлечение, хранение, уточнение, обновление, изменение, использование, обезличивание, шифрование, блокирование, уничтожение, передачу и трансграничную передачу, способом как автоматизированной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так и неавтоматизированной обработки </w:t>
      </w:r>
      <w:r>
        <w:rPr>
          <w:rFonts w:ascii="Times New Roman" w:hAnsi="Times New Roman" w:cs="Times New Roman"/>
          <w:sz w:val="24"/>
          <w:szCs w:val="24"/>
        </w:rPr>
        <w:t xml:space="preserve">ПД</w:t>
      </w:r>
      <w:r>
        <w:rPr>
          <w:rFonts w:ascii="Times New Roman" w:hAnsi="Times New Roman" w:cs="Times New Roman"/>
          <w:sz w:val="24"/>
          <w:szCs w:val="24"/>
        </w:rPr>
        <w:t xml:space="preserve">н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том числе в информационно-телекоммуникационных сетях, или без использования таких средств.</w:t>
      </w:r>
      <w:r/>
    </w:p>
    <w:p>
      <w:pPr>
        <w:ind w:firstLine="708"/>
        <w:jc w:val="both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</w:t>
      </w:r>
      <w:r>
        <w:rPr>
          <w:rFonts w:ascii="Times New Roman" w:hAnsi="Times New Roman" w:cs="Times New Roman"/>
          <w:sz w:val="24"/>
          <w:szCs w:val="24"/>
        </w:rPr>
        <w:t xml:space="preserve">астоящее Согласие на обработку моих персональных данных является бессрочным </w:t>
      </w:r>
      <w:r>
        <w:rPr>
          <w:rFonts w:ascii="Times New Roman" w:hAnsi="Times New Roman" w:cs="Times New Roman"/>
          <w:sz w:val="24"/>
          <w:szCs w:val="24"/>
        </w:rPr>
        <w:t xml:space="preserve">с момента предоставления данного согласия ООО «Мир технологий» </w:t>
      </w:r>
      <w:r>
        <w:rPr>
          <w:rFonts w:ascii="Times New Roman" w:hAnsi="Times New Roman" w:cs="Times New Roman"/>
          <w:sz w:val="24"/>
          <w:szCs w:val="24"/>
        </w:rPr>
        <w:t xml:space="preserve">и может быть отозвано посредством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  <w:r/>
    </w:p>
    <w:p>
      <w:pPr>
        <w:pStyle w:val="819"/>
        <w:numPr>
          <w:ilvl w:val="0"/>
          <w:numId w:val="0"/>
        </w:numPr>
        <w:ind w:firstLine="709"/>
        <w:jc w:val="both"/>
        <w:spacing w:line="276" w:lineRule="auto"/>
        <w:tabs>
          <w:tab w:val="left" w:pos="709" w:leader="none"/>
        </w:tabs>
        <w:rPr>
          <w:b w:val="0"/>
        </w:rPr>
      </w:pPr>
      <w:r>
        <w:rPr>
          <w:b w:val="0"/>
        </w:rPr>
        <w:t xml:space="preserve">– </w:t>
      </w:r>
      <w:r>
        <w:rPr>
          <w:b w:val="0"/>
        </w:rPr>
        <w:t xml:space="preserve">направления мною письменного заявления </w:t>
      </w:r>
      <w:r>
        <w:rPr>
          <w:b w:val="0"/>
        </w:rPr>
        <w:t xml:space="preserve">(Отзыв согласия на обработку </w:t>
      </w:r>
      <w:r>
        <w:rPr>
          <w:b w:val="0"/>
        </w:rPr>
        <w:t xml:space="preserve">ПДн</w:t>
      </w:r>
      <w:r>
        <w:rPr>
          <w:b w:val="0"/>
        </w:rPr>
        <w:t xml:space="preserve">) </w:t>
      </w:r>
      <w:r>
        <w:rPr>
          <w:b w:val="0"/>
        </w:rPr>
        <w:t xml:space="preserve">в адрес ООО «Мир технологий» </w:t>
      </w:r>
      <w:r>
        <w:rPr>
          <w:b w:val="0"/>
        </w:rPr>
        <w:t xml:space="preserve">по адресу: </w:t>
      </w:r>
      <w:r>
        <w:rPr>
          <w:b w:val="0"/>
          <w:color w:val="000000" w:themeColor="text1"/>
          <w:shd w:val="clear" w:color="auto" w:fill="ffffff"/>
        </w:rPr>
        <w:t xml:space="preserve">170001, Тверская обл., </w:t>
      </w:r>
      <w:r>
        <w:rPr>
          <w:b w:val="0"/>
          <w:color w:val="000000" w:themeColor="text1"/>
          <w:shd w:val="clear" w:color="auto" w:fill="ffffff"/>
        </w:rPr>
        <w:t xml:space="preserve">г.о</w:t>
      </w:r>
      <w:r>
        <w:rPr>
          <w:b w:val="0"/>
          <w:color w:val="000000" w:themeColor="text1"/>
          <w:shd w:val="clear" w:color="auto" w:fill="ffffff"/>
        </w:rPr>
        <w:t xml:space="preserve">. Тверь, город Тверь, </w:t>
      </w:r>
      <w:r>
        <w:rPr>
          <w:b w:val="0"/>
          <w:color w:val="000000" w:themeColor="text1"/>
          <w:shd w:val="clear" w:color="auto" w:fill="ffffff"/>
        </w:rPr>
        <w:t xml:space="preserve">пр-кт</w:t>
      </w:r>
      <w:r>
        <w:rPr>
          <w:b w:val="0"/>
          <w:color w:val="000000" w:themeColor="text1"/>
          <w:shd w:val="clear" w:color="auto" w:fill="ffffff"/>
        </w:rPr>
        <w:t xml:space="preserve"> Калинина, д. 15, стр. 4, этаж 2, </w:t>
      </w:r>
      <w:r>
        <w:rPr>
          <w:b w:val="0"/>
          <w:color w:val="000000" w:themeColor="text1"/>
          <w:shd w:val="clear" w:color="auto" w:fill="ffffff"/>
        </w:rPr>
        <w:t xml:space="preserve">помещ</w:t>
      </w:r>
      <w:r>
        <w:rPr>
          <w:b w:val="0"/>
          <w:color w:val="000000" w:themeColor="text1"/>
          <w:shd w:val="clear" w:color="auto" w:fill="ffffff"/>
        </w:rPr>
        <w:t xml:space="preserve">. 2</w:t>
      </w:r>
      <w:r>
        <w:rPr>
          <w:b w:val="0"/>
        </w:rPr>
        <w:t xml:space="preserve"> с просьбой удалить персональные данные.</w:t>
      </w:r>
      <w:r>
        <w:rPr>
          <w:b w:val="0"/>
        </w:rPr>
        <w:t xml:space="preserve"> Датой отзыва считается день, следующий за днем вручения ООО «Мир технологий» письменного заявления об отзыве Согласия пользователя сайта на обработку персональных данных;</w:t>
      </w:r>
      <w:r/>
    </w:p>
    <w:p>
      <w:pPr>
        <w:ind w:firstLine="708"/>
        <w:jc w:val="both"/>
        <w:spacing w:before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</w:t>
      </w:r>
      <w:r>
        <w:rPr>
          <w:rFonts w:ascii="Times New Roman" w:hAnsi="Times New Roman" w:cs="Times New Roman"/>
          <w:sz w:val="24"/>
          <w:szCs w:val="24"/>
        </w:rPr>
        <w:t xml:space="preserve">утем направления по почте </w:t>
      </w:r>
      <w:hyperlink r:id="rId10" w:tooltip="mailto:info@mir-teh.pro" w:history="1">
        <w:r>
          <w:rPr>
            <w:rStyle w:val="817"/>
            <w:rFonts w:ascii="Times New Roman" w:hAnsi="Times New Roman" w:cs="Times New Roman"/>
            <w:color w:val="000000" w:themeColor="text1"/>
            <w:sz w:val="24"/>
            <w:szCs w:val="24"/>
          </w:rPr>
          <w:t xml:space="preserve">info@mir-teh.pro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отсканированной электронной формы (</w:t>
      </w:r>
      <w:r>
        <w:rPr>
          <w:rFonts w:ascii="Times New Roman" w:hAnsi="Times New Roman" w:cs="Times New Roman"/>
          <w:sz w:val="24"/>
          <w:szCs w:val="24"/>
        </w:rPr>
        <w:t xml:space="preserve">тема письма: «</w:t>
      </w:r>
      <w:r>
        <w:rPr>
          <w:rFonts w:ascii="Times New Roman" w:hAnsi="Times New Roman" w:cs="Times New Roman"/>
          <w:sz w:val="24"/>
          <w:szCs w:val="24"/>
        </w:rPr>
        <w:t xml:space="preserve">Отзыв согласия на обработку </w:t>
      </w:r>
      <w:r>
        <w:rPr>
          <w:rFonts w:ascii="Times New Roman" w:hAnsi="Times New Roman" w:cs="Times New Roman"/>
          <w:sz w:val="24"/>
          <w:szCs w:val="24"/>
        </w:rPr>
        <w:t xml:space="preserve">ПДн</w:t>
      </w:r>
      <w:r>
        <w:rPr>
          <w:rFonts w:ascii="Times New Roman" w:hAnsi="Times New Roman" w:cs="Times New Roman"/>
          <w:sz w:val="24"/>
          <w:szCs w:val="24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  <w:t xml:space="preserve">) заполненной вручную с просьбой удалить персональные данные.</w:t>
      </w:r>
      <w:r/>
    </w:p>
    <w:p>
      <w:pPr>
        <w:pStyle w:val="818"/>
        <w:spacing w:line="276" w:lineRule="auto"/>
        <w:shd w:val="clear" w:color="auto" w:fill="ffffff"/>
        <w:rPr>
          <w:color w:val="111111"/>
        </w:rPr>
      </w:pPr>
      <w:r>
        <w:rPr>
          <w:color w:val="111111"/>
        </w:rPr>
        <w:t xml:space="preserve">Права и обязанности в области защиты персональных данных мне разъяснены.</w:t>
      </w:r>
      <w:r/>
    </w:p>
    <w:p>
      <w:pPr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19"/>
      <w:isLgl w:val="false"/>
      <w:suff w:val="tab"/>
      <w:lvlText w:val="%1."/>
      <w:lvlJc w:val="left"/>
      <w:pPr>
        <w:ind w:left="360" w:hanging="360"/>
      </w:pPr>
      <w:rPr>
        <w:rFonts w:cs="Times New Roman" w:hint="default"/>
        <w:sz w:val="24"/>
      </w:rPr>
    </w:lvl>
    <w:lvl w:ilvl="1">
      <w:start w:val="1"/>
      <w:numFmt w:val="decimal"/>
      <w:isLgl w:val="false"/>
      <w:suff w:val="tab"/>
      <w:lvlText w:val="9.%2."/>
      <w:lvlJc w:val="center"/>
      <w:pPr>
        <w:ind w:left="1284" w:hanging="432"/>
      </w:pPr>
      <w:rPr>
        <w:rFonts w:hint="default"/>
      </w:rPr>
    </w:lvl>
    <w:lvl w:ilvl="2">
      <w:start w:val="1"/>
      <w:numFmt w:val="decimal"/>
      <w:pStyle w:val="821"/>
      <w:isLgl w:val="false"/>
      <w:suff w:val="tab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3"/>
    <w:next w:val="813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37">
    <w:name w:val="Heading 1 Char"/>
    <w:basedOn w:val="814"/>
    <w:link w:val="636"/>
    <w:uiPriority w:val="9"/>
    <w:rPr>
      <w:rFonts w:ascii="Arial" w:hAnsi="Arial" w:cs="Arial" w:eastAsia="Arial"/>
      <w:sz w:val="40"/>
      <w:szCs w:val="40"/>
    </w:rPr>
  </w:style>
  <w:style w:type="paragraph" w:styleId="638">
    <w:name w:val="Heading 2"/>
    <w:basedOn w:val="813"/>
    <w:next w:val="813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39">
    <w:name w:val="Heading 2 Char"/>
    <w:basedOn w:val="814"/>
    <w:link w:val="638"/>
    <w:uiPriority w:val="9"/>
    <w:rPr>
      <w:rFonts w:ascii="Arial" w:hAnsi="Arial" w:cs="Arial" w:eastAsia="Arial"/>
      <w:sz w:val="34"/>
    </w:rPr>
  </w:style>
  <w:style w:type="paragraph" w:styleId="640">
    <w:name w:val="Heading 3"/>
    <w:basedOn w:val="813"/>
    <w:next w:val="813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41">
    <w:name w:val="Heading 3 Char"/>
    <w:basedOn w:val="814"/>
    <w:link w:val="640"/>
    <w:uiPriority w:val="9"/>
    <w:rPr>
      <w:rFonts w:ascii="Arial" w:hAnsi="Arial" w:cs="Arial" w:eastAsia="Arial"/>
      <w:sz w:val="30"/>
      <w:szCs w:val="30"/>
    </w:rPr>
  </w:style>
  <w:style w:type="paragraph" w:styleId="642">
    <w:name w:val="Heading 4"/>
    <w:basedOn w:val="813"/>
    <w:next w:val="813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3">
    <w:name w:val="Heading 4 Char"/>
    <w:basedOn w:val="814"/>
    <w:link w:val="642"/>
    <w:uiPriority w:val="9"/>
    <w:rPr>
      <w:rFonts w:ascii="Arial" w:hAnsi="Arial" w:cs="Arial" w:eastAsia="Arial"/>
      <w:b/>
      <w:bCs/>
      <w:sz w:val="26"/>
      <w:szCs w:val="26"/>
    </w:rPr>
  </w:style>
  <w:style w:type="paragraph" w:styleId="644">
    <w:name w:val="Heading 5"/>
    <w:basedOn w:val="813"/>
    <w:next w:val="813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5">
    <w:name w:val="Heading 5 Char"/>
    <w:basedOn w:val="814"/>
    <w:link w:val="644"/>
    <w:uiPriority w:val="9"/>
    <w:rPr>
      <w:rFonts w:ascii="Arial" w:hAnsi="Arial" w:cs="Arial" w:eastAsia="Arial"/>
      <w:b/>
      <w:bCs/>
      <w:sz w:val="24"/>
      <w:szCs w:val="24"/>
    </w:rPr>
  </w:style>
  <w:style w:type="paragraph" w:styleId="646">
    <w:name w:val="Heading 6"/>
    <w:basedOn w:val="813"/>
    <w:next w:val="813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7">
    <w:name w:val="Heading 6 Char"/>
    <w:basedOn w:val="814"/>
    <w:link w:val="646"/>
    <w:uiPriority w:val="9"/>
    <w:rPr>
      <w:rFonts w:ascii="Arial" w:hAnsi="Arial" w:cs="Arial" w:eastAsia="Arial"/>
      <w:b/>
      <w:bCs/>
      <w:sz w:val="22"/>
      <w:szCs w:val="22"/>
    </w:rPr>
  </w:style>
  <w:style w:type="paragraph" w:styleId="648">
    <w:name w:val="Heading 7"/>
    <w:basedOn w:val="813"/>
    <w:next w:val="813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49">
    <w:name w:val="Heading 7 Char"/>
    <w:basedOn w:val="814"/>
    <w:link w:val="64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0">
    <w:name w:val="Heading 8"/>
    <w:basedOn w:val="813"/>
    <w:next w:val="813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51">
    <w:name w:val="Heading 8 Char"/>
    <w:basedOn w:val="814"/>
    <w:link w:val="650"/>
    <w:uiPriority w:val="9"/>
    <w:rPr>
      <w:rFonts w:ascii="Arial" w:hAnsi="Arial" w:cs="Arial" w:eastAsia="Arial"/>
      <w:i/>
      <w:iCs/>
      <w:sz w:val="22"/>
      <w:szCs w:val="22"/>
    </w:rPr>
  </w:style>
  <w:style w:type="paragraph" w:styleId="652">
    <w:name w:val="Heading 9"/>
    <w:basedOn w:val="813"/>
    <w:next w:val="813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3">
    <w:name w:val="Heading 9 Char"/>
    <w:basedOn w:val="814"/>
    <w:link w:val="652"/>
    <w:uiPriority w:val="9"/>
    <w:rPr>
      <w:rFonts w:ascii="Arial" w:hAnsi="Arial" w:cs="Arial" w:eastAsia="Arial"/>
      <w:i/>
      <w:iCs/>
      <w:sz w:val="21"/>
      <w:szCs w:val="21"/>
    </w:rPr>
  </w:style>
  <w:style w:type="paragraph" w:styleId="654">
    <w:name w:val="List Paragraph"/>
    <w:basedOn w:val="813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3"/>
    <w:next w:val="813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basedOn w:val="814"/>
    <w:link w:val="656"/>
    <w:uiPriority w:val="10"/>
    <w:rPr>
      <w:sz w:val="48"/>
      <w:szCs w:val="48"/>
    </w:rPr>
  </w:style>
  <w:style w:type="paragraph" w:styleId="658">
    <w:name w:val="Subtitle"/>
    <w:basedOn w:val="813"/>
    <w:next w:val="813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basedOn w:val="814"/>
    <w:link w:val="658"/>
    <w:uiPriority w:val="11"/>
    <w:rPr>
      <w:sz w:val="24"/>
      <w:szCs w:val="24"/>
    </w:rPr>
  </w:style>
  <w:style w:type="paragraph" w:styleId="660">
    <w:name w:val="Quote"/>
    <w:basedOn w:val="813"/>
    <w:next w:val="813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3"/>
    <w:next w:val="813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3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basedOn w:val="814"/>
    <w:link w:val="664"/>
    <w:uiPriority w:val="99"/>
  </w:style>
  <w:style w:type="paragraph" w:styleId="666">
    <w:name w:val="Footer"/>
    <w:basedOn w:val="813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basedOn w:val="814"/>
    <w:link w:val="666"/>
    <w:uiPriority w:val="99"/>
  </w:style>
  <w:style w:type="paragraph" w:styleId="668">
    <w:name w:val="Caption"/>
    <w:basedOn w:val="813"/>
    <w:next w:val="81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basedOn w:val="81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basedOn w:val="81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basedOn w:val="81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basedOn w:val="81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0">
    <w:name w:val="List Table 7 Colorful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1">
    <w:name w:val="List Table 7 Colorful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2">
    <w:name w:val="List Table 7 Colorful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3">
    <w:name w:val="List Table 7 Colorful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4">
    <w:name w:val="List Table 7 Colorful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5">
    <w:name w:val="Lined - Accent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7">
    <w:name w:val="Lined - Accent 2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8">
    <w:name w:val="Lined - Accent 3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9">
    <w:name w:val="Lined - Accent 4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0">
    <w:name w:val="Lined - Accent 5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1">
    <w:name w:val="Lined - Accent 6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2">
    <w:name w:val="Bordered &amp; Lined - Accent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4">
    <w:name w:val="Bordered &amp; Lined - Accent 2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5">
    <w:name w:val="Bordered &amp; Lined - Accent 3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6">
    <w:name w:val="Bordered &amp; Lined - Accent 4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7">
    <w:name w:val="Bordered &amp; Lined - Accent 5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8">
    <w:name w:val="Bordered &amp; Lined - Accent 6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9">
    <w:name w:val="Bordered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6">
    <w:name w:val="footnote text"/>
    <w:basedOn w:val="813"/>
    <w:link w:val="797"/>
    <w:uiPriority w:val="99"/>
    <w:semiHidden/>
    <w:unhideWhenUsed/>
    <w:pPr>
      <w:spacing w:after="40" w:line="240" w:lineRule="auto"/>
    </w:pPr>
    <w:rPr>
      <w:sz w:val="18"/>
    </w:rPr>
  </w:style>
  <w:style w:type="character" w:styleId="797">
    <w:name w:val="Footnote Text Char"/>
    <w:link w:val="796"/>
    <w:uiPriority w:val="99"/>
    <w:rPr>
      <w:sz w:val="18"/>
    </w:rPr>
  </w:style>
  <w:style w:type="character" w:styleId="798">
    <w:name w:val="footnote reference"/>
    <w:basedOn w:val="814"/>
    <w:uiPriority w:val="99"/>
    <w:unhideWhenUsed/>
    <w:rPr>
      <w:vertAlign w:val="superscript"/>
    </w:rPr>
  </w:style>
  <w:style w:type="paragraph" w:styleId="799">
    <w:name w:val="endnote text"/>
    <w:basedOn w:val="813"/>
    <w:link w:val="800"/>
    <w:uiPriority w:val="99"/>
    <w:semiHidden/>
    <w:unhideWhenUsed/>
    <w:pPr>
      <w:spacing w:after="0" w:line="240" w:lineRule="auto"/>
    </w:pPr>
    <w:rPr>
      <w:sz w:val="20"/>
    </w:rPr>
  </w:style>
  <w:style w:type="character" w:styleId="800">
    <w:name w:val="Endnote Text Char"/>
    <w:link w:val="799"/>
    <w:uiPriority w:val="99"/>
    <w:rPr>
      <w:sz w:val="20"/>
    </w:rPr>
  </w:style>
  <w:style w:type="character" w:styleId="801">
    <w:name w:val="endnote reference"/>
    <w:basedOn w:val="814"/>
    <w:uiPriority w:val="99"/>
    <w:semiHidden/>
    <w:unhideWhenUsed/>
    <w:rPr>
      <w:vertAlign w:val="superscript"/>
    </w:rPr>
  </w:style>
  <w:style w:type="paragraph" w:styleId="802">
    <w:name w:val="toc 1"/>
    <w:basedOn w:val="813"/>
    <w:next w:val="813"/>
    <w:uiPriority w:val="39"/>
    <w:unhideWhenUsed/>
    <w:pPr>
      <w:ind w:left="0" w:right="0" w:firstLine="0"/>
      <w:spacing w:after="57"/>
    </w:pPr>
  </w:style>
  <w:style w:type="paragraph" w:styleId="803">
    <w:name w:val="toc 2"/>
    <w:basedOn w:val="813"/>
    <w:next w:val="813"/>
    <w:uiPriority w:val="39"/>
    <w:unhideWhenUsed/>
    <w:pPr>
      <w:ind w:left="283" w:right="0" w:firstLine="0"/>
      <w:spacing w:after="57"/>
    </w:pPr>
  </w:style>
  <w:style w:type="paragraph" w:styleId="804">
    <w:name w:val="toc 3"/>
    <w:basedOn w:val="813"/>
    <w:next w:val="813"/>
    <w:uiPriority w:val="39"/>
    <w:unhideWhenUsed/>
    <w:pPr>
      <w:ind w:left="567" w:right="0" w:firstLine="0"/>
      <w:spacing w:after="57"/>
    </w:pPr>
  </w:style>
  <w:style w:type="paragraph" w:styleId="805">
    <w:name w:val="toc 4"/>
    <w:basedOn w:val="813"/>
    <w:next w:val="813"/>
    <w:uiPriority w:val="39"/>
    <w:unhideWhenUsed/>
    <w:pPr>
      <w:ind w:left="850" w:right="0" w:firstLine="0"/>
      <w:spacing w:after="57"/>
    </w:pPr>
  </w:style>
  <w:style w:type="paragraph" w:styleId="806">
    <w:name w:val="toc 5"/>
    <w:basedOn w:val="813"/>
    <w:next w:val="813"/>
    <w:uiPriority w:val="39"/>
    <w:unhideWhenUsed/>
    <w:pPr>
      <w:ind w:left="1134" w:right="0" w:firstLine="0"/>
      <w:spacing w:after="57"/>
    </w:pPr>
  </w:style>
  <w:style w:type="paragraph" w:styleId="807">
    <w:name w:val="toc 6"/>
    <w:basedOn w:val="813"/>
    <w:next w:val="813"/>
    <w:uiPriority w:val="39"/>
    <w:unhideWhenUsed/>
    <w:pPr>
      <w:ind w:left="1417" w:right="0" w:firstLine="0"/>
      <w:spacing w:after="57"/>
    </w:pPr>
  </w:style>
  <w:style w:type="paragraph" w:styleId="808">
    <w:name w:val="toc 7"/>
    <w:basedOn w:val="813"/>
    <w:next w:val="813"/>
    <w:uiPriority w:val="39"/>
    <w:unhideWhenUsed/>
    <w:pPr>
      <w:ind w:left="1701" w:right="0" w:firstLine="0"/>
      <w:spacing w:after="57"/>
    </w:pPr>
  </w:style>
  <w:style w:type="paragraph" w:styleId="809">
    <w:name w:val="toc 8"/>
    <w:basedOn w:val="813"/>
    <w:next w:val="813"/>
    <w:uiPriority w:val="39"/>
    <w:unhideWhenUsed/>
    <w:pPr>
      <w:ind w:left="1984" w:right="0" w:firstLine="0"/>
      <w:spacing w:after="57"/>
    </w:pPr>
  </w:style>
  <w:style w:type="paragraph" w:styleId="810">
    <w:name w:val="toc 9"/>
    <w:basedOn w:val="813"/>
    <w:next w:val="813"/>
    <w:uiPriority w:val="39"/>
    <w:unhideWhenUsed/>
    <w:pPr>
      <w:ind w:left="2268" w:right="0" w:firstLine="0"/>
      <w:spacing w:after="57"/>
    </w:pPr>
  </w:style>
  <w:style w:type="paragraph" w:styleId="811">
    <w:name w:val="TOC Heading"/>
    <w:uiPriority w:val="39"/>
    <w:unhideWhenUsed/>
  </w:style>
  <w:style w:type="paragraph" w:styleId="812">
    <w:name w:val="table of figures"/>
    <w:basedOn w:val="813"/>
    <w:next w:val="813"/>
    <w:uiPriority w:val="99"/>
    <w:unhideWhenUsed/>
    <w:pPr>
      <w:spacing w:after="0" w:afterAutospacing="0"/>
    </w:pPr>
  </w:style>
  <w:style w:type="paragraph" w:styleId="813" w:default="1">
    <w:name w:val="Normal"/>
    <w:qFormat/>
  </w:style>
  <w:style w:type="character" w:styleId="814" w:default="1">
    <w:name w:val="Default Paragraph Font"/>
    <w:uiPriority w:val="1"/>
    <w:semiHidden/>
    <w:unhideWhenUsed/>
  </w:style>
  <w:style w:type="table" w:styleId="81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6" w:default="1">
    <w:name w:val="No List"/>
    <w:uiPriority w:val="99"/>
    <w:semiHidden/>
    <w:unhideWhenUsed/>
  </w:style>
  <w:style w:type="character" w:styleId="817">
    <w:name w:val="Hyperlink"/>
    <w:basedOn w:val="814"/>
    <w:uiPriority w:val="99"/>
    <w:unhideWhenUsed/>
    <w:rPr>
      <w:color w:val="0000FF"/>
      <w:u w:val="single"/>
    </w:rPr>
  </w:style>
  <w:style w:type="paragraph" w:styleId="818">
    <w:name w:val="Normal (Web)"/>
    <w:basedOn w:val="813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819" w:customStyle="1">
    <w:name w:val="X"/>
    <w:basedOn w:val="813"/>
    <w:link w:val="820"/>
    <w:qFormat/>
    <w:pPr>
      <w:numPr>
        <w:numId w:val="1"/>
      </w:numPr>
      <w:spacing w:before="120" w:after="0" w:line="240" w:lineRule="auto"/>
      <w:tabs>
        <w:tab w:val="left" w:pos="1134" w:leader="none"/>
      </w:tabs>
    </w:pPr>
    <w:rPr>
      <w:rFonts w:ascii="Times New Roman" w:hAnsi="Times New Roman" w:cs="Times New Roman" w:eastAsia="Times New Roman"/>
      <w:b/>
      <w:sz w:val="24"/>
      <w:szCs w:val="24"/>
      <w:lang w:eastAsia="ru-RU"/>
    </w:rPr>
  </w:style>
  <w:style w:type="character" w:styleId="820" w:customStyle="1">
    <w:name w:val="X Знак"/>
    <w:link w:val="819"/>
    <w:rPr>
      <w:rFonts w:ascii="Times New Roman" w:hAnsi="Times New Roman" w:cs="Times New Roman" w:eastAsia="Times New Roman"/>
      <w:b/>
      <w:sz w:val="24"/>
      <w:szCs w:val="24"/>
      <w:lang w:eastAsia="ru-RU"/>
    </w:rPr>
  </w:style>
  <w:style w:type="paragraph" w:styleId="821" w:customStyle="1">
    <w:name w:val="X.X.X"/>
    <w:basedOn w:val="813"/>
    <w:qFormat/>
    <w:pPr>
      <w:numPr>
        <w:ilvl w:val="2"/>
        <w:numId w:val="1"/>
      </w:numPr>
      <w:spacing w:after="0" w:line="360" w:lineRule="auto"/>
      <w:tabs>
        <w:tab w:val="left" w:pos="1418" w:leader="none"/>
      </w:tabs>
    </w:pPr>
    <w:rPr>
      <w:rFonts w:ascii="Times New Roman" w:hAnsi="Times New Roman" w:cs="Times New Roman" w:eastAsia="Times New Roman"/>
      <w:b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://www.mir-teh.pro" TargetMode="External"/><Relationship Id="rId10" Type="http://schemas.openxmlformats.org/officeDocument/2006/relationships/hyperlink" Target="mailto:info@mir-teh.pro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R7-Office/7.1.1.35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</dc:creator>
  <cp:keywords/>
  <dc:description/>
  <cp:lastModifiedBy>Дмитрий Лушпа</cp:lastModifiedBy>
  <cp:revision>9</cp:revision>
  <dcterms:created xsi:type="dcterms:W3CDTF">2022-12-21T13:04:00Z</dcterms:created>
  <dcterms:modified xsi:type="dcterms:W3CDTF">2023-05-22T08:08:56Z</dcterms:modified>
</cp:coreProperties>
</file>